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0C68D">
      <w:pPr>
        <w:spacing w:before="133" w:line="222" w:lineRule="auto"/>
        <w:ind w:left="3320"/>
        <w:rPr>
          <w:rFonts w:ascii="黑体" w:hAnsi="黑体" w:eastAsia="黑体" w:cs="黑体"/>
          <w:sz w:val="41"/>
          <w:szCs w:val="41"/>
        </w:rPr>
      </w:pPr>
      <w:bookmarkStart w:id="0" w:name="_GoBack"/>
      <w:r>
        <w:rPr>
          <w:rFonts w:ascii="黑体" w:hAnsi="黑体" w:eastAsia="黑体" w:cs="黑体"/>
          <w:b/>
          <w:bCs/>
          <w:spacing w:val="-7"/>
          <w:sz w:val="41"/>
          <w:szCs w:val="41"/>
        </w:rPr>
        <w:t>报名登记表</w:t>
      </w:r>
    </w:p>
    <w:bookmarkEnd w:id="0"/>
    <w:p w14:paraId="3FE3561F">
      <w:pPr>
        <w:spacing w:line="60" w:lineRule="exact"/>
      </w:pPr>
    </w:p>
    <w:tbl>
      <w:tblPr>
        <w:tblStyle w:val="9"/>
        <w:tblW w:w="86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6367"/>
      </w:tblGrid>
      <w:tr w14:paraId="4681B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12" w:type="dxa"/>
            <w:vAlign w:val="top"/>
          </w:tcPr>
          <w:p w14:paraId="44723106">
            <w:pPr>
              <w:spacing w:before="246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单位全称</w:t>
            </w:r>
          </w:p>
        </w:tc>
        <w:tc>
          <w:tcPr>
            <w:tcW w:w="6367" w:type="dxa"/>
            <w:vAlign w:val="top"/>
          </w:tcPr>
          <w:p w14:paraId="4FA9AEB4">
            <w:pPr>
              <w:pStyle w:val="10"/>
            </w:pPr>
          </w:p>
        </w:tc>
      </w:tr>
      <w:tr w14:paraId="5F0E7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12" w:type="dxa"/>
            <w:vAlign w:val="top"/>
          </w:tcPr>
          <w:p w14:paraId="62CCA9DD">
            <w:pPr>
              <w:spacing w:before="191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固定电话</w:t>
            </w:r>
          </w:p>
        </w:tc>
        <w:tc>
          <w:tcPr>
            <w:tcW w:w="6367" w:type="dxa"/>
            <w:vAlign w:val="top"/>
          </w:tcPr>
          <w:p w14:paraId="691A0FFE">
            <w:pPr>
              <w:pStyle w:val="10"/>
            </w:pPr>
          </w:p>
        </w:tc>
      </w:tr>
      <w:tr w14:paraId="00929F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312" w:type="dxa"/>
            <w:vAlign w:val="top"/>
          </w:tcPr>
          <w:p w14:paraId="00971175">
            <w:pPr>
              <w:spacing w:before="209" w:line="219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传真</w:t>
            </w:r>
          </w:p>
        </w:tc>
        <w:tc>
          <w:tcPr>
            <w:tcW w:w="6367" w:type="dxa"/>
            <w:vAlign w:val="top"/>
          </w:tcPr>
          <w:p w14:paraId="18B29D52">
            <w:pPr>
              <w:pStyle w:val="10"/>
            </w:pPr>
          </w:p>
        </w:tc>
      </w:tr>
      <w:tr w14:paraId="2007C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312" w:type="dxa"/>
            <w:vAlign w:val="top"/>
          </w:tcPr>
          <w:p w14:paraId="6451B1E5">
            <w:pPr>
              <w:spacing w:before="222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单位地址</w:t>
            </w:r>
          </w:p>
        </w:tc>
        <w:tc>
          <w:tcPr>
            <w:tcW w:w="6367" w:type="dxa"/>
            <w:vAlign w:val="top"/>
          </w:tcPr>
          <w:p w14:paraId="4087B8D8">
            <w:pPr>
              <w:pStyle w:val="10"/>
            </w:pPr>
          </w:p>
        </w:tc>
      </w:tr>
      <w:tr w14:paraId="58A4F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2" w:type="dxa"/>
            <w:vAlign w:val="top"/>
          </w:tcPr>
          <w:p w14:paraId="28DE513C">
            <w:pPr>
              <w:spacing w:before="266" w:line="221" w:lineRule="auto"/>
              <w:ind w:left="75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联系人</w:t>
            </w:r>
          </w:p>
        </w:tc>
        <w:tc>
          <w:tcPr>
            <w:tcW w:w="6367" w:type="dxa"/>
            <w:vAlign w:val="top"/>
          </w:tcPr>
          <w:p w14:paraId="47412326">
            <w:pPr>
              <w:pStyle w:val="10"/>
            </w:pPr>
          </w:p>
        </w:tc>
      </w:tr>
      <w:tr w14:paraId="67C86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2" w:type="dxa"/>
            <w:vAlign w:val="top"/>
          </w:tcPr>
          <w:p w14:paraId="4D957501">
            <w:pPr>
              <w:spacing w:before="192" w:line="219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手机</w:t>
            </w:r>
          </w:p>
        </w:tc>
        <w:tc>
          <w:tcPr>
            <w:tcW w:w="6367" w:type="dxa"/>
            <w:vAlign w:val="top"/>
          </w:tcPr>
          <w:p w14:paraId="010DBB9D">
            <w:pPr>
              <w:pStyle w:val="10"/>
            </w:pPr>
          </w:p>
        </w:tc>
      </w:tr>
      <w:tr w14:paraId="22703D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312" w:type="dxa"/>
            <w:vAlign w:val="top"/>
          </w:tcPr>
          <w:p w14:paraId="23978967">
            <w:pPr>
              <w:spacing w:before="244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项目名称</w:t>
            </w:r>
          </w:p>
        </w:tc>
        <w:tc>
          <w:tcPr>
            <w:tcW w:w="6367" w:type="dxa"/>
            <w:vAlign w:val="top"/>
          </w:tcPr>
          <w:p w14:paraId="6FCB6419">
            <w:pPr>
              <w:pStyle w:val="10"/>
              <w:jc w:val="center"/>
              <w:rPr>
                <w:rFonts w:hint="eastAsia"/>
                <w:lang w:val="en-US" w:eastAsia="zh-CN"/>
              </w:rPr>
            </w:pPr>
          </w:p>
          <w:p w14:paraId="14AAD9A0">
            <w:pPr>
              <w:pStyle w:val="10"/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2025网络安全加固服务</w:t>
            </w:r>
          </w:p>
        </w:tc>
      </w:tr>
      <w:tr w14:paraId="00861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2312" w:type="dxa"/>
            <w:vAlign w:val="top"/>
          </w:tcPr>
          <w:p w14:paraId="358E13EB">
            <w:pPr>
              <w:spacing w:before="214" w:line="219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项目编号</w:t>
            </w:r>
          </w:p>
        </w:tc>
        <w:tc>
          <w:tcPr>
            <w:tcW w:w="6367" w:type="dxa"/>
            <w:vAlign w:val="top"/>
          </w:tcPr>
          <w:p w14:paraId="73A506DA">
            <w:pPr>
              <w:pStyle w:val="10"/>
              <w:rPr>
                <w:rFonts w:hint="eastAsia"/>
                <w:lang w:eastAsia="zh-CN"/>
              </w:rPr>
            </w:pPr>
          </w:p>
          <w:p w14:paraId="761F304F">
            <w:pPr>
              <w:pStyle w:val="10"/>
              <w:ind w:firstLine="420" w:firstLineChars="200"/>
            </w:pPr>
            <w:r>
              <w:rPr>
                <w:rFonts w:hint="eastAsia"/>
                <w:lang w:eastAsia="zh-CN"/>
              </w:rPr>
              <w:t>SQJC-CD2025-0670号</w:t>
            </w:r>
          </w:p>
        </w:tc>
      </w:tr>
      <w:tr w14:paraId="25645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2" w:type="dxa"/>
            <w:vAlign w:val="top"/>
          </w:tcPr>
          <w:p w14:paraId="3F1143AF">
            <w:pPr>
              <w:spacing w:before="266" w:line="220" w:lineRule="auto"/>
              <w:ind w:left="9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>购买包号(如有)</w:t>
            </w:r>
          </w:p>
        </w:tc>
        <w:tc>
          <w:tcPr>
            <w:tcW w:w="6367" w:type="dxa"/>
            <w:vAlign w:val="top"/>
          </w:tcPr>
          <w:p w14:paraId="4EB4D3D4">
            <w:pPr>
              <w:pStyle w:val="10"/>
            </w:pPr>
          </w:p>
        </w:tc>
      </w:tr>
      <w:tr w14:paraId="48E50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312" w:type="dxa"/>
            <w:vAlign w:val="top"/>
          </w:tcPr>
          <w:p w14:paraId="63B4FC7D">
            <w:pPr>
              <w:spacing w:before="306" w:line="219" w:lineRule="auto"/>
              <w:ind w:left="1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购买招标文件时间</w:t>
            </w:r>
          </w:p>
        </w:tc>
        <w:tc>
          <w:tcPr>
            <w:tcW w:w="6367" w:type="dxa"/>
            <w:vAlign w:val="top"/>
          </w:tcPr>
          <w:p w14:paraId="0DE073EA">
            <w:pPr>
              <w:pStyle w:val="10"/>
            </w:pPr>
          </w:p>
        </w:tc>
      </w:tr>
      <w:tr w14:paraId="0AB2F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312" w:type="dxa"/>
            <w:vAlign w:val="top"/>
          </w:tcPr>
          <w:p w14:paraId="6AF7B010">
            <w:pPr>
              <w:pStyle w:val="10"/>
              <w:spacing w:line="282" w:lineRule="auto"/>
            </w:pPr>
          </w:p>
          <w:p w14:paraId="230AE7D1">
            <w:pPr>
              <w:spacing w:before="84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电子邮箱</w:t>
            </w:r>
          </w:p>
        </w:tc>
        <w:tc>
          <w:tcPr>
            <w:tcW w:w="6367" w:type="dxa"/>
            <w:vAlign w:val="top"/>
          </w:tcPr>
          <w:p w14:paraId="4AF6FFCC">
            <w:pPr>
              <w:pStyle w:val="10"/>
            </w:pPr>
          </w:p>
        </w:tc>
      </w:tr>
      <w:tr w14:paraId="14F2C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2" w:hRule="atLeast"/>
        </w:trPr>
        <w:tc>
          <w:tcPr>
            <w:tcW w:w="2312" w:type="dxa"/>
            <w:vAlign w:val="top"/>
          </w:tcPr>
          <w:p w14:paraId="47D47524">
            <w:pPr>
              <w:pStyle w:val="10"/>
              <w:spacing w:line="244" w:lineRule="auto"/>
            </w:pPr>
          </w:p>
          <w:p w14:paraId="0A99F130">
            <w:pPr>
              <w:pStyle w:val="10"/>
              <w:spacing w:line="244" w:lineRule="auto"/>
            </w:pPr>
          </w:p>
          <w:p w14:paraId="0AC447A0">
            <w:pPr>
              <w:pStyle w:val="10"/>
              <w:spacing w:line="244" w:lineRule="auto"/>
            </w:pPr>
          </w:p>
          <w:p w14:paraId="27F9CF59">
            <w:pPr>
              <w:pStyle w:val="10"/>
              <w:spacing w:line="244" w:lineRule="auto"/>
            </w:pPr>
          </w:p>
          <w:p w14:paraId="7CEEAA58">
            <w:pPr>
              <w:pStyle w:val="10"/>
              <w:spacing w:line="245" w:lineRule="auto"/>
            </w:pPr>
          </w:p>
          <w:p w14:paraId="11407D45">
            <w:pPr>
              <w:pStyle w:val="10"/>
              <w:spacing w:line="245" w:lineRule="auto"/>
            </w:pPr>
          </w:p>
          <w:p w14:paraId="3543E6FC">
            <w:pPr>
              <w:spacing w:before="85" w:line="221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备注</w:t>
            </w:r>
          </w:p>
        </w:tc>
        <w:tc>
          <w:tcPr>
            <w:tcW w:w="6367" w:type="dxa"/>
            <w:vAlign w:val="top"/>
          </w:tcPr>
          <w:p w14:paraId="45AF7101">
            <w:pPr>
              <w:pStyle w:val="10"/>
              <w:spacing w:line="262" w:lineRule="auto"/>
            </w:pPr>
          </w:p>
          <w:p w14:paraId="1A89B800">
            <w:pPr>
              <w:pStyle w:val="10"/>
              <w:spacing w:line="262" w:lineRule="auto"/>
            </w:pPr>
          </w:p>
          <w:p w14:paraId="1BB043DE">
            <w:pPr>
              <w:pStyle w:val="10"/>
              <w:spacing w:line="263" w:lineRule="auto"/>
            </w:pPr>
          </w:p>
          <w:p w14:paraId="2251CA5D">
            <w:pPr>
              <w:spacing w:before="85" w:line="236" w:lineRule="auto"/>
              <w:ind w:left="82" w:right="1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本单位承诺以上提供的材料、信息均真实可靠，如有不</w:t>
            </w: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z w:val="26"/>
                <w:szCs w:val="26"/>
              </w:rPr>
              <w:t>符，愿承担一切后果。</w:t>
            </w:r>
          </w:p>
          <w:p w14:paraId="53FD6330">
            <w:pPr>
              <w:pStyle w:val="10"/>
              <w:spacing w:line="269" w:lineRule="auto"/>
            </w:pPr>
          </w:p>
          <w:p w14:paraId="7C643FBA">
            <w:pPr>
              <w:spacing w:before="84" w:line="228" w:lineRule="auto"/>
              <w:ind w:left="2662" w:right="2504" w:hanging="258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法定代表人/授权代表签字确认：</w:t>
            </w: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日期：</w:t>
            </w:r>
          </w:p>
        </w:tc>
      </w:tr>
    </w:tbl>
    <w:p w14:paraId="3E381952">
      <w:pPr>
        <w:rPr>
          <w:rFonts w:hint="default" w:ascii="Arial"/>
          <w:sz w:val="21"/>
          <w:lang w:val="en-US" w:eastAsia="zh-CN"/>
        </w:rPr>
      </w:pPr>
    </w:p>
    <w:sectPr>
      <w:pgSz w:w="11900" w:h="16830"/>
      <w:pgMar w:top="1430" w:right="397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NGE0Y2IxOWU0ZmQ1NjdkZjQwYjg3MGM4M2NmMTYifQ=="/>
  </w:docVars>
  <w:rsids>
    <w:rsidRoot w:val="09BD5F1D"/>
    <w:rsid w:val="08892439"/>
    <w:rsid w:val="09BD5F1D"/>
    <w:rsid w:val="19435D9E"/>
    <w:rsid w:val="197E517B"/>
    <w:rsid w:val="367118F3"/>
    <w:rsid w:val="39557BCB"/>
    <w:rsid w:val="417E3280"/>
    <w:rsid w:val="47E17BFB"/>
    <w:rsid w:val="4DFD0DF9"/>
    <w:rsid w:val="58CE2290"/>
    <w:rsid w:val="61ED04B8"/>
    <w:rsid w:val="667E6BEA"/>
    <w:rsid w:val="674A1F08"/>
    <w:rsid w:val="6E0E3414"/>
    <w:rsid w:val="74A2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next w:val="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szCs w:val="22"/>
      <w:lang w:val="en-US" w:eastAsia="zh-CN" w:bidi="ar-SA"/>
    </w:rPr>
  </w:style>
  <w:style w:type="paragraph" w:styleId="3">
    <w:name w:val="Body Text"/>
    <w:basedOn w:val="1"/>
    <w:next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7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1490</Words>
  <Characters>1648</Characters>
  <Lines>1</Lines>
  <Paragraphs>1</Paragraphs>
  <TotalTime>7</TotalTime>
  <ScaleCrop>false</ScaleCrop>
  <LinksUpToDate>false</LinksUpToDate>
  <CharactersWithSpaces>1648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2024-11-08T08:49:00Z</dcterms:created>
  <dc:creator>小陆</dc:creator>
  <cp:lastModifiedBy>little bear</cp:lastModifiedBy>
  <dcterms:modified xsi:type="dcterms:W3CDTF">2025-10-17T06:46:54Z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56FD3C038DE7454EB5BFB9DDA2C08736_13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